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88648A" w:rsidRPr="00B062B7" w:rsidRDefault="0088648A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1E3E" w:rsidRPr="00851E3E" w:rsidRDefault="0088648A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2E0B0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20 октября</w:t>
      </w:r>
      <w:r w:rsidRPr="00EE3D9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2021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земельного участка</w:t>
      </w:r>
      <w:r w:rsidR="00851E3E" w:rsidRPr="00851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:rsidR="00851E3E" w:rsidRPr="00851E3E" w:rsidRDefault="00851E3E" w:rsidP="00EE3D95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земельного участка из земель, государственная собственность на которые не разграничена, с кадастровым номером </w:t>
      </w:r>
      <w:r w:rsidR="00D573D1" w:rsidRP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1302114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192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площадью 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1200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 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строительство индивидуального жилого дома</w:t>
      </w:r>
      <w:r w:rsid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расположенного по адресу: </w:t>
      </w:r>
      <w:r w:rsidR="00EE3D95" w:rsidRP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Всеволожский район, г. Всеволожск, 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ул. Ломоносова, участок №111</w:t>
      </w:r>
      <w:r w:rsidR="00067D32" w:rsidRP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067D32" w:rsidRDefault="0088648A" w:rsidP="00CA6C7C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индивидуального жилищного строительства.</w:t>
      </w:r>
    </w:p>
    <w:p w:rsidR="0088648A" w:rsidRPr="00303E07" w:rsidRDefault="0088648A" w:rsidP="00CA6C7C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:rsidR="0088648A" w:rsidRPr="0088648A" w:rsidRDefault="0088648A" w:rsidP="008864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A751EA" w:rsidRDefault="002D1F23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>Ж-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E3D95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E3D95">
        <w:rPr>
          <w:rFonts w:ascii="Times New Roman" w:eastAsia="Times New Roman" w:hAnsi="Times New Roman" w:cs="Times New Roman"/>
          <w:sz w:val="28"/>
          <w:szCs w:val="28"/>
        </w:rPr>
        <w:t xml:space="preserve"> подзона малоэтажной жилой застройки индивидуальными (одноквартирными) жилыми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798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площадь застройки – 25% от общей площади земельного участка.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письмом ОАО «Всеволожские тепловые сети» от 09.02.2021          № 590 сети водоснабжения и водоотведения отсутствуют.</w:t>
      </w:r>
    </w:p>
    <w:p w:rsidR="00237CD4" w:rsidRP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37C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237CD4" w:rsidRPr="00EC5A02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Категория надежности: третья. </w:t>
      </w:r>
    </w:p>
    <w:p w:rsidR="00237CD4" w:rsidRPr="00EC5A02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контактах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соединения оборудования измерительного комплекса сетевой организации, устанавливаемой на ближайшей линейной опоре ВЛ-0,4 кВ от ТП -266.</w:t>
      </w:r>
    </w:p>
    <w:p w:rsidR="00237CD4" w:rsidRPr="00EC5A02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настоящих технических условий составляет 2 года. </w:t>
      </w:r>
    </w:p>
    <w:p w:rsidR="00237CD4" w:rsidRPr="00EC5A02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определяется в соответствии с Приказом Комитета по тарифам и ценовой политике Ленинградской области, действующим на момент заключения договора об осуществлении технологического присоединения.</w:t>
      </w:r>
    </w:p>
    <w:p w:rsidR="00237CD4" w:rsidRPr="00C219FF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письмом Муниципального предприятия «Всеволожское предприятие электрических сетей»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09.02.2020 №Ис/218</w:t>
      </w:r>
      <w:r w:rsidRPr="00EC5A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8648A" w:rsidRPr="0088648A" w:rsidRDefault="002D1F23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3 100</w:t>
      </w:r>
      <w:r w:rsidR="00237CD4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три миллиона сто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 (определена н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основании отчета об оценке №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414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-0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-21/Б от 1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г).</w:t>
      </w:r>
    </w:p>
    <w:p w:rsidR="0088648A" w:rsidRPr="0088648A" w:rsidRDefault="0088648A" w:rsidP="00D573D1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3 100</w:t>
      </w:r>
      <w:r w:rsidR="00EE3D95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8648A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93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девяносто три тысячи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37CD4" w:rsidRPr="0088648A" w:rsidRDefault="00237CD4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851E3E" w:rsidRPr="00851E3E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851E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</w:t>
      </w:r>
      <w:r w:rsidR="0088648A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235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851E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8864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 октября</w:t>
      </w:r>
      <w:r w:rsidR="00EE3D9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2021 года.</w:t>
      </w:r>
    </w:p>
    <w:p w:rsidR="0088648A" w:rsidRPr="00D573D1" w:rsidRDefault="0088648A" w:rsidP="00D573D1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2E0B09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2E0B09">
        <w:rPr>
          <w:rFonts w:ascii="Times New Roman" w:eastAsia="Times New Roman" w:hAnsi="Times New Roman" w:cs="Times New Roman"/>
          <w:sz w:val="28"/>
          <w:szCs w:val="28"/>
          <w:lang w:eastAsia="en-US"/>
        </w:rPr>
        <w:t>18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ВМР: получатель — КФ администрации МО «Всеволожский муниципальный район» Ленинградской области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851E3E" w:rsidRPr="00851E3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претендентами на участие в аукционе и возврата задатка организатором аукциона определен в договор</w:t>
      </w:r>
      <w:bookmarkStart w:id="1" w:name="_GoBack"/>
      <w:bookmarkEnd w:id="1"/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е о задатке, форма которого размещена на сайте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="00D573D1" w:rsidRPr="00D573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47:07: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1302114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в рабочие дни, в согласованное с организатором аукциона время. Телефон для согласования осмотра 8 (81370) 38-007 (доб. 27,28).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18 октября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2021 года 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до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адресу: Ленинградская область, г. Всеволожск, Всеволожский пр., д. 14А, пом.2, окно № 1.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октября</w:t>
      </w:r>
      <w:r w:rsidR="00EE3D95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2021 года после окончания аукциона.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864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8864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№ХХХХ или расчетного счета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lastRenderedPageBreak/>
        <w:t xml:space="preserve">другой - у заявителя. Подача заявки является акцептом оферты.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8648A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</w:t>
      </w:r>
      <w:r w:rsidR="000A41CE" w:rsidRPr="000A41C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D573D1" w:rsidRPr="000A41CE" w:rsidRDefault="00D573D1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B062B7" w:rsidRPr="00B062B7" w:rsidRDefault="000A41CE" w:rsidP="000A41CE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0A41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0A41C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A41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2E0B09">
      <w:pgSz w:w="11906" w:h="16838"/>
      <w:pgMar w:top="993" w:right="72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0D" w:rsidRDefault="0047690D" w:rsidP="00A64576">
      <w:pPr>
        <w:spacing w:after="0" w:line="240" w:lineRule="auto"/>
      </w:pPr>
      <w:r>
        <w:separator/>
      </w:r>
    </w:p>
  </w:endnote>
  <w:endnote w:type="continuationSeparator" w:id="0">
    <w:p w:rsidR="0047690D" w:rsidRDefault="0047690D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0D" w:rsidRDefault="0047690D" w:rsidP="00A64576">
      <w:pPr>
        <w:spacing w:after="0" w:line="240" w:lineRule="auto"/>
      </w:pPr>
      <w:r>
        <w:separator/>
      </w:r>
    </w:p>
  </w:footnote>
  <w:footnote w:type="continuationSeparator" w:id="0">
    <w:p w:rsidR="0047690D" w:rsidRDefault="0047690D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C3ECE"/>
    <w:rsid w:val="000E0380"/>
    <w:rsid w:val="000E686A"/>
    <w:rsid w:val="000E6B1E"/>
    <w:rsid w:val="000F2EA7"/>
    <w:rsid w:val="000F4CF8"/>
    <w:rsid w:val="001010DB"/>
    <w:rsid w:val="001051F9"/>
    <w:rsid w:val="00113E26"/>
    <w:rsid w:val="001232E3"/>
    <w:rsid w:val="00133724"/>
    <w:rsid w:val="001344D6"/>
    <w:rsid w:val="0015554B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D3D99"/>
    <w:rsid w:val="001E7EBB"/>
    <w:rsid w:val="001F023E"/>
    <w:rsid w:val="001F471E"/>
    <w:rsid w:val="001F5F50"/>
    <w:rsid w:val="001F63E0"/>
    <w:rsid w:val="00210232"/>
    <w:rsid w:val="00211DB7"/>
    <w:rsid w:val="002324FE"/>
    <w:rsid w:val="00234911"/>
    <w:rsid w:val="00237CD4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0B0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2E4F"/>
    <w:rsid w:val="003935D1"/>
    <w:rsid w:val="003947DF"/>
    <w:rsid w:val="003967D0"/>
    <w:rsid w:val="003A22F2"/>
    <w:rsid w:val="003A699B"/>
    <w:rsid w:val="003B484C"/>
    <w:rsid w:val="003E0CBB"/>
    <w:rsid w:val="003E4BE2"/>
    <w:rsid w:val="00400129"/>
    <w:rsid w:val="0040268C"/>
    <w:rsid w:val="00413F46"/>
    <w:rsid w:val="0041637B"/>
    <w:rsid w:val="004241BC"/>
    <w:rsid w:val="00425EBA"/>
    <w:rsid w:val="004336C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7690D"/>
    <w:rsid w:val="004825AE"/>
    <w:rsid w:val="00487720"/>
    <w:rsid w:val="00494B6C"/>
    <w:rsid w:val="00496A2D"/>
    <w:rsid w:val="004A02E8"/>
    <w:rsid w:val="004B36EB"/>
    <w:rsid w:val="004D067A"/>
    <w:rsid w:val="004D38D6"/>
    <w:rsid w:val="004E6EB2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0714"/>
    <w:rsid w:val="0054259A"/>
    <w:rsid w:val="0054466E"/>
    <w:rsid w:val="005553DD"/>
    <w:rsid w:val="00570E2B"/>
    <w:rsid w:val="00574310"/>
    <w:rsid w:val="005835D1"/>
    <w:rsid w:val="00590F33"/>
    <w:rsid w:val="005948BB"/>
    <w:rsid w:val="005A01AE"/>
    <w:rsid w:val="005A0595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C4798"/>
    <w:rsid w:val="007D3B3C"/>
    <w:rsid w:val="007F30F8"/>
    <w:rsid w:val="007F33E9"/>
    <w:rsid w:val="007F364E"/>
    <w:rsid w:val="007F5174"/>
    <w:rsid w:val="007F5274"/>
    <w:rsid w:val="008015C1"/>
    <w:rsid w:val="00827395"/>
    <w:rsid w:val="00834CDC"/>
    <w:rsid w:val="0083514C"/>
    <w:rsid w:val="00841212"/>
    <w:rsid w:val="00847310"/>
    <w:rsid w:val="00851392"/>
    <w:rsid w:val="00851E3E"/>
    <w:rsid w:val="00855E10"/>
    <w:rsid w:val="0086204D"/>
    <w:rsid w:val="00863146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1F10"/>
    <w:rsid w:val="00913780"/>
    <w:rsid w:val="00922EC5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A1F7D"/>
    <w:rsid w:val="009A258C"/>
    <w:rsid w:val="009A55F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2DA3"/>
    <w:rsid w:val="00B64BF2"/>
    <w:rsid w:val="00B662F5"/>
    <w:rsid w:val="00B7048A"/>
    <w:rsid w:val="00B77316"/>
    <w:rsid w:val="00B776EA"/>
    <w:rsid w:val="00B85C04"/>
    <w:rsid w:val="00B86B73"/>
    <w:rsid w:val="00BC4418"/>
    <w:rsid w:val="00BC4BBA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A6C7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3955"/>
    <w:rsid w:val="00D44ABD"/>
    <w:rsid w:val="00D573D1"/>
    <w:rsid w:val="00D62E41"/>
    <w:rsid w:val="00D713AE"/>
    <w:rsid w:val="00D93547"/>
    <w:rsid w:val="00DA47BF"/>
    <w:rsid w:val="00DC32CC"/>
    <w:rsid w:val="00DD0065"/>
    <w:rsid w:val="00DD2BD9"/>
    <w:rsid w:val="00DD4D6F"/>
    <w:rsid w:val="00DF7556"/>
    <w:rsid w:val="00E03604"/>
    <w:rsid w:val="00E047E2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67F93"/>
    <w:rsid w:val="00E722FE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3D95"/>
    <w:rsid w:val="00EE68AF"/>
    <w:rsid w:val="00EF288F"/>
    <w:rsid w:val="00EF2908"/>
    <w:rsid w:val="00EF319A"/>
    <w:rsid w:val="00EF519B"/>
    <w:rsid w:val="00EF59F8"/>
    <w:rsid w:val="00F01A6A"/>
    <w:rsid w:val="00F024AF"/>
    <w:rsid w:val="00F02A64"/>
    <w:rsid w:val="00F0366B"/>
    <w:rsid w:val="00F04F0B"/>
    <w:rsid w:val="00F05092"/>
    <w:rsid w:val="00F1399C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5385"/>
    <w:rsid w:val="00F873C1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9CA6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E01B-2215-4DD5-8681-B737F456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8</cp:revision>
  <cp:lastPrinted>2021-07-14T10:52:00Z</cp:lastPrinted>
  <dcterms:created xsi:type="dcterms:W3CDTF">2021-04-27T11:41:00Z</dcterms:created>
  <dcterms:modified xsi:type="dcterms:W3CDTF">2021-09-15T06:33:00Z</dcterms:modified>
</cp:coreProperties>
</file>